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8F" w:rsidRPr="00700D47" w:rsidRDefault="00B372A7" w:rsidP="005F51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Základní škola</w:t>
      </w:r>
      <w:r w:rsidR="0078319D" w:rsidRPr="00700D47">
        <w:rPr>
          <w:b/>
          <w:sz w:val="24"/>
          <w:szCs w:val="24"/>
          <w:u w:val="single"/>
        </w:rPr>
        <w:t xml:space="preserve"> Litovel, Vítězná 1250, okres Olomouc</w:t>
      </w:r>
      <w:r w:rsidR="00DD0E2C" w:rsidRPr="00700D47">
        <w:rPr>
          <w:b/>
          <w:sz w:val="24"/>
          <w:szCs w:val="24"/>
          <w:u w:val="single"/>
        </w:rPr>
        <w:tab/>
      </w:r>
    </w:p>
    <w:p w:rsidR="00DE5E66" w:rsidRDefault="00700D47" w:rsidP="00DD0E2C">
      <w:pPr>
        <w:tabs>
          <w:tab w:val="center" w:pos="4535"/>
        </w:tabs>
        <w:rPr>
          <w:sz w:val="24"/>
          <w:szCs w:val="24"/>
        </w:rPr>
      </w:pPr>
      <w:proofErr w:type="gramStart"/>
      <w:r w:rsidRPr="00DE5E66">
        <w:rPr>
          <w:sz w:val="24"/>
          <w:szCs w:val="24"/>
        </w:rPr>
        <w:t>Č.j.</w:t>
      </w:r>
      <w:proofErr w:type="gramEnd"/>
      <w:r w:rsidRPr="00DE5E66">
        <w:rPr>
          <w:sz w:val="24"/>
          <w:szCs w:val="24"/>
        </w:rPr>
        <w:t xml:space="preserve"> </w:t>
      </w:r>
      <w:proofErr w:type="spellStart"/>
      <w:r w:rsidRPr="00DE5E66">
        <w:rPr>
          <w:sz w:val="24"/>
          <w:szCs w:val="24"/>
        </w:rPr>
        <w:t>ZŠV</w:t>
      </w:r>
      <w:r w:rsidR="009C2D71" w:rsidRPr="00DE5E66">
        <w:rPr>
          <w:sz w:val="24"/>
          <w:szCs w:val="24"/>
        </w:rPr>
        <w:t>it</w:t>
      </w:r>
      <w:proofErr w:type="spellEnd"/>
      <w:r w:rsidR="009C2D71" w:rsidRPr="00DE5E66">
        <w:rPr>
          <w:sz w:val="24"/>
          <w:szCs w:val="24"/>
        </w:rPr>
        <w:t>/</w:t>
      </w:r>
      <w:r w:rsidR="00DE5E66" w:rsidRPr="00DE5E66">
        <w:rPr>
          <w:sz w:val="24"/>
          <w:szCs w:val="24"/>
        </w:rPr>
        <w:t>139/2022</w:t>
      </w:r>
    </w:p>
    <w:p w:rsidR="00DE5E66" w:rsidRDefault="00DE5E66" w:rsidP="00B372A7">
      <w:pPr>
        <w:pStyle w:val="Bezmezer"/>
        <w:rPr>
          <w:sz w:val="24"/>
          <w:szCs w:val="24"/>
        </w:rPr>
      </w:pPr>
      <w:r w:rsidRPr="00B372A7">
        <w:rPr>
          <w:sz w:val="24"/>
          <w:szCs w:val="24"/>
        </w:rPr>
        <w:t>Oznámení o přijetí k základnímu vzdělávání v ZŠ Litovel</w:t>
      </w:r>
      <w:r w:rsidR="00B372A7" w:rsidRPr="00B372A7">
        <w:rPr>
          <w:sz w:val="24"/>
          <w:szCs w:val="24"/>
        </w:rPr>
        <w:t>, Vítězná 1250, okres Olomouc podle</w:t>
      </w:r>
    </w:p>
    <w:p w:rsidR="00B372A7" w:rsidRDefault="00B372A7" w:rsidP="00B372A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ustanovení § 183 odst. 2 zákona č. 561/2004 Sb.,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předškolním, středním, vyšším odborném a jiném vzdělávání (školský zákon).</w:t>
      </w:r>
    </w:p>
    <w:p w:rsidR="0078319D" w:rsidRPr="00B372A7" w:rsidRDefault="00DD0E2C" w:rsidP="00B372A7">
      <w:pPr>
        <w:pStyle w:val="Bezmezer"/>
        <w:rPr>
          <w:sz w:val="24"/>
          <w:szCs w:val="24"/>
        </w:rPr>
      </w:pPr>
      <w:r>
        <w:tab/>
      </w:r>
    </w:p>
    <w:p w:rsidR="0078319D" w:rsidRPr="008C17C9" w:rsidRDefault="0078319D">
      <w:pPr>
        <w:rPr>
          <w:sz w:val="24"/>
          <w:szCs w:val="24"/>
        </w:rPr>
      </w:pPr>
      <w:r w:rsidRPr="008C17C9">
        <w:rPr>
          <w:sz w:val="24"/>
          <w:szCs w:val="24"/>
        </w:rPr>
        <w:t>Seznam uchazečů</w:t>
      </w:r>
      <w:r w:rsidR="005F518F" w:rsidRPr="008C17C9">
        <w:rPr>
          <w:sz w:val="24"/>
          <w:szCs w:val="24"/>
        </w:rPr>
        <w:t xml:space="preserve"> do 1.</w:t>
      </w:r>
      <w:r w:rsidR="006F6860" w:rsidRPr="008C17C9">
        <w:rPr>
          <w:sz w:val="24"/>
          <w:szCs w:val="24"/>
        </w:rPr>
        <w:t xml:space="preserve"> třídy pro školní rok 2022/2023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62"/>
        <w:gridCol w:w="440"/>
        <w:gridCol w:w="2664"/>
        <w:gridCol w:w="1299"/>
        <w:gridCol w:w="1264"/>
        <w:gridCol w:w="486"/>
        <w:gridCol w:w="2173"/>
      </w:tblGrid>
      <w:tr w:rsidR="008C17C9" w:rsidTr="003560FC">
        <w:tc>
          <w:tcPr>
            <w:tcW w:w="1402" w:type="dxa"/>
            <w:gridSpan w:val="2"/>
          </w:tcPr>
          <w:p w:rsidR="003560FC" w:rsidRDefault="003560FC" w:rsidP="00E11BC1">
            <w:pPr>
              <w:jc w:val="center"/>
            </w:pPr>
            <w:r>
              <w:t>Uchazeč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3560FC" w:rsidRDefault="003560FC" w:rsidP="00C373D2">
            <w:pPr>
              <w:jc w:val="center"/>
            </w:pPr>
            <w:r>
              <w:t>Výsledek řízení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FC" w:rsidRDefault="003560FC"/>
        </w:tc>
        <w:tc>
          <w:tcPr>
            <w:tcW w:w="1750" w:type="dxa"/>
            <w:gridSpan w:val="2"/>
            <w:tcBorders>
              <w:left w:val="single" w:sz="4" w:space="0" w:color="auto"/>
            </w:tcBorders>
          </w:tcPr>
          <w:p w:rsidR="003560FC" w:rsidRDefault="003560FC" w:rsidP="00E11BC1">
            <w:pPr>
              <w:jc w:val="center"/>
            </w:pPr>
            <w:r>
              <w:t>Uchazeč</w:t>
            </w:r>
          </w:p>
        </w:tc>
        <w:tc>
          <w:tcPr>
            <w:tcW w:w="2173" w:type="dxa"/>
          </w:tcPr>
          <w:p w:rsidR="003560FC" w:rsidRDefault="003560FC" w:rsidP="007212D0">
            <w:pPr>
              <w:jc w:val="center"/>
            </w:pPr>
            <w:r>
              <w:t>Výsledek řízení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8C17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CD7580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173" w:type="dxa"/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CD75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CD7580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173" w:type="dxa"/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CD75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CD7580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173" w:type="dxa"/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D51790">
        <w:trPr>
          <w:trHeight w:val="77"/>
        </w:trPr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CD75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CD7580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173" w:type="dxa"/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DE5E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CD7580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173" w:type="dxa"/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DE5E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CD7580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173" w:type="dxa"/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DE5E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CD7580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173" w:type="dxa"/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DE5E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CD7580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173" w:type="dxa"/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DE5E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CD7580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173" w:type="dxa"/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DE5E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CD7580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173" w:type="dxa"/>
            <w:vAlign w:val="bottom"/>
          </w:tcPr>
          <w:p w:rsidR="00307EB8" w:rsidRDefault="00D3366E" w:rsidP="00D517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DE5E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173" w:type="dxa"/>
            <w:vAlign w:val="bottom"/>
          </w:tcPr>
          <w:p w:rsidR="00307EB8" w:rsidRDefault="00D3366E" w:rsidP="006B1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DE5E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bottom"/>
          </w:tcPr>
          <w:p w:rsidR="00307EB8" w:rsidRDefault="00D3366E" w:rsidP="006B1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DE5E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vAlign w:val="bottom"/>
          </w:tcPr>
          <w:p w:rsidR="00307EB8" w:rsidRDefault="00D3366E" w:rsidP="006B1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DE5E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173" w:type="dxa"/>
            <w:vAlign w:val="bottom"/>
          </w:tcPr>
          <w:p w:rsidR="00307EB8" w:rsidRDefault="00D3366E" w:rsidP="006B1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DE5E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173" w:type="dxa"/>
            <w:vAlign w:val="bottom"/>
          </w:tcPr>
          <w:p w:rsidR="00307EB8" w:rsidRDefault="00D3366E" w:rsidP="006B1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  <w:vAlign w:val="bottom"/>
          </w:tcPr>
          <w:p w:rsidR="00307EB8" w:rsidRDefault="00DE5E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173" w:type="dxa"/>
            <w:vAlign w:val="bottom"/>
          </w:tcPr>
          <w:p w:rsidR="00307EB8" w:rsidRDefault="00D3366E" w:rsidP="00364F13">
            <w:pPr>
              <w:jc w:val="center"/>
            </w:pPr>
            <w: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</w:tcPr>
          <w:p w:rsidR="00307EB8" w:rsidRPr="00771792" w:rsidRDefault="00DE5E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173" w:type="dxa"/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</w:tcPr>
          <w:p w:rsidR="00307EB8" w:rsidRDefault="00DE5E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307EB8" w:rsidRDefault="00D3366E" w:rsidP="009B00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EB8" w:rsidRDefault="00307EB8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307EB8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307EB8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173" w:type="dxa"/>
            <w:vAlign w:val="bottom"/>
          </w:tcPr>
          <w:p w:rsidR="00307EB8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1E5152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</w:tcPr>
          <w:p w:rsidR="001E5152" w:rsidRDefault="00DE5E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1E5152" w:rsidRDefault="00D3366E" w:rsidP="009B00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152" w:rsidRDefault="001E5152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1E5152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1E5152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173" w:type="dxa"/>
            <w:vAlign w:val="bottom"/>
          </w:tcPr>
          <w:p w:rsidR="001E5152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505132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</w:tcPr>
          <w:p w:rsidR="00505132" w:rsidRDefault="00DE5E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505132" w:rsidRDefault="00D3366E" w:rsidP="009B00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132" w:rsidRDefault="00505132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505132" w:rsidRDefault="008C17C9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505132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173" w:type="dxa"/>
            <w:vAlign w:val="bottom"/>
          </w:tcPr>
          <w:p w:rsidR="00505132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8C17C9" w:rsidRDefault="00D51790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</w:tcPr>
          <w:p w:rsidR="008C17C9" w:rsidRDefault="00DE5E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8C17C9" w:rsidRDefault="00D3366E" w:rsidP="009B00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7C9" w:rsidRDefault="008C17C9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8C17C9" w:rsidRDefault="00D51790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8C17C9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173" w:type="dxa"/>
            <w:vAlign w:val="bottom"/>
          </w:tcPr>
          <w:p w:rsidR="008C17C9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8C17C9" w:rsidRDefault="00D51790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</w:tcPr>
          <w:p w:rsidR="008C17C9" w:rsidRDefault="00DE5E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8C17C9" w:rsidRDefault="00D3366E" w:rsidP="009B00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7C9" w:rsidRDefault="008C17C9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8C17C9" w:rsidRDefault="00D51790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8C17C9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173" w:type="dxa"/>
            <w:vAlign w:val="bottom"/>
          </w:tcPr>
          <w:p w:rsidR="008C17C9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8C17C9" w:rsidTr="00686A82">
        <w:tc>
          <w:tcPr>
            <w:tcW w:w="962" w:type="dxa"/>
            <w:vAlign w:val="bottom"/>
          </w:tcPr>
          <w:p w:rsidR="008C17C9" w:rsidRDefault="00D51790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40" w:type="dxa"/>
          </w:tcPr>
          <w:p w:rsidR="008C17C9" w:rsidRDefault="00DE5E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8C17C9" w:rsidRDefault="00D3366E" w:rsidP="009B00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7C9" w:rsidRDefault="008C17C9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8C17C9" w:rsidRDefault="00D51790" w:rsidP="009E35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486" w:type="dxa"/>
            <w:vAlign w:val="bottom"/>
          </w:tcPr>
          <w:p w:rsidR="008C17C9" w:rsidRDefault="00D51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173" w:type="dxa"/>
            <w:vAlign w:val="bottom"/>
          </w:tcPr>
          <w:p w:rsidR="008C17C9" w:rsidRDefault="00D3366E" w:rsidP="00C373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přijat/a</w:t>
            </w:r>
          </w:p>
        </w:tc>
      </w:tr>
      <w:tr w:rsidR="00D51790" w:rsidTr="00686A82">
        <w:tc>
          <w:tcPr>
            <w:tcW w:w="962" w:type="dxa"/>
            <w:vAlign w:val="bottom"/>
          </w:tcPr>
          <w:p w:rsidR="00D51790" w:rsidRDefault="00D51790" w:rsidP="009E35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</w:tcPr>
          <w:p w:rsidR="00D51790" w:rsidRDefault="00D517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D51790" w:rsidRDefault="00D51790" w:rsidP="00DE5E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790" w:rsidRDefault="00D51790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D51790" w:rsidRDefault="00D51790" w:rsidP="009E35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6" w:type="dxa"/>
            <w:vAlign w:val="bottom"/>
          </w:tcPr>
          <w:p w:rsidR="00D51790" w:rsidRDefault="00D517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73" w:type="dxa"/>
            <w:vAlign w:val="bottom"/>
          </w:tcPr>
          <w:p w:rsidR="00D51790" w:rsidRDefault="00D51790" w:rsidP="00C373D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51790" w:rsidTr="00686A82">
        <w:tc>
          <w:tcPr>
            <w:tcW w:w="962" w:type="dxa"/>
            <w:vAlign w:val="bottom"/>
          </w:tcPr>
          <w:p w:rsidR="00D51790" w:rsidRDefault="00D51790" w:rsidP="009E35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</w:tcPr>
          <w:p w:rsidR="00D51790" w:rsidRDefault="00D517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:rsidR="00D51790" w:rsidRDefault="00D51790" w:rsidP="009B008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790" w:rsidRDefault="00D51790"/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D51790" w:rsidRDefault="00D51790" w:rsidP="009E35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6" w:type="dxa"/>
            <w:vAlign w:val="bottom"/>
          </w:tcPr>
          <w:p w:rsidR="00D51790" w:rsidRDefault="00D517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73" w:type="dxa"/>
            <w:vAlign w:val="bottom"/>
          </w:tcPr>
          <w:p w:rsidR="00D51790" w:rsidRDefault="00D51790" w:rsidP="00C373D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372A7" w:rsidRDefault="00B372A7" w:rsidP="00C41171">
      <w:pPr>
        <w:pStyle w:val="Bezmezer"/>
      </w:pPr>
    </w:p>
    <w:p w:rsidR="0078319D" w:rsidRDefault="00307EB8" w:rsidP="0092366D">
      <w:pPr>
        <w:pStyle w:val="Bezmezer"/>
      </w:pPr>
      <w:r>
        <w:t xml:space="preserve">Datum zveřejnění: </w:t>
      </w:r>
      <w:r w:rsidR="00B372A7">
        <w:t>7</w:t>
      </w:r>
      <w:bookmarkStart w:id="0" w:name="_GoBack"/>
      <w:bookmarkEnd w:id="0"/>
      <w:r w:rsidR="00D51790">
        <w:t>. dubna 2022</w:t>
      </w:r>
    </w:p>
    <w:p w:rsidR="00CF74B5" w:rsidRDefault="00CF74B5" w:rsidP="0092366D">
      <w:pPr>
        <w:pStyle w:val="Bezmezer"/>
      </w:pPr>
      <w:r>
        <w:t>Tento seznam bude vyvěšen na stránkách školy a po dobu 15 dní na budově školy</w:t>
      </w:r>
      <w:r w:rsidR="00BB3464">
        <w:t>.</w:t>
      </w:r>
    </w:p>
    <w:p w:rsidR="00AC376B" w:rsidRDefault="00AC376B" w:rsidP="0092366D">
      <w:pPr>
        <w:pStyle w:val="Bezmezer"/>
      </w:pPr>
    </w:p>
    <w:p w:rsidR="00AC376B" w:rsidRDefault="00AC376B" w:rsidP="0092366D">
      <w:pPr>
        <w:pStyle w:val="Bezmezer"/>
      </w:pPr>
    </w:p>
    <w:p w:rsidR="00AC376B" w:rsidRDefault="00AC376B" w:rsidP="0092366D">
      <w:pPr>
        <w:pStyle w:val="Bezmezer"/>
      </w:pPr>
    </w:p>
    <w:p w:rsidR="00AC376B" w:rsidRDefault="00AC376B" w:rsidP="0092366D">
      <w:pPr>
        <w:pStyle w:val="Bezmezer"/>
      </w:pPr>
    </w:p>
    <w:p w:rsidR="00BB3464" w:rsidRDefault="00BB3464" w:rsidP="0092366D">
      <w:pPr>
        <w:pStyle w:val="Bezmezer"/>
      </w:pPr>
    </w:p>
    <w:p w:rsidR="00BB3464" w:rsidRDefault="00BB3464" w:rsidP="00BB3464">
      <w:pPr>
        <w:pStyle w:val="Bezmezer"/>
        <w:jc w:val="right"/>
      </w:pPr>
      <w:r>
        <w:t>Mgr. Zuzana Absolonová</w:t>
      </w:r>
    </w:p>
    <w:p w:rsidR="00BB3464" w:rsidRDefault="00BB3464" w:rsidP="00BB3464">
      <w:pPr>
        <w:pStyle w:val="Bezmezer"/>
        <w:jc w:val="right"/>
      </w:pPr>
      <w:r>
        <w:t>Ředitelka školy</w:t>
      </w:r>
    </w:p>
    <w:p w:rsidR="00CF74B5" w:rsidRDefault="00CF74B5" w:rsidP="00BB3464">
      <w:pPr>
        <w:pStyle w:val="Bezmezer"/>
        <w:jc w:val="right"/>
      </w:pPr>
    </w:p>
    <w:p w:rsidR="0092366D" w:rsidRDefault="0092366D" w:rsidP="0092366D">
      <w:pPr>
        <w:pStyle w:val="Bezmezer"/>
      </w:pPr>
    </w:p>
    <w:p w:rsidR="0092366D" w:rsidRDefault="0092366D" w:rsidP="0092366D">
      <w:pPr>
        <w:pStyle w:val="Bezmezer"/>
      </w:pPr>
    </w:p>
    <w:p w:rsidR="00306974" w:rsidRDefault="00306974" w:rsidP="0092366D">
      <w:pPr>
        <w:pStyle w:val="Bezmezer"/>
      </w:pPr>
    </w:p>
    <w:p w:rsidR="0092366D" w:rsidRDefault="0092366D" w:rsidP="00BB346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4B5" w:rsidRDefault="00CF74B5"/>
    <w:sectPr w:rsidR="00CF74B5" w:rsidSect="009F410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9D"/>
    <w:rsid w:val="00070A1D"/>
    <w:rsid w:val="001E5152"/>
    <w:rsid w:val="00306974"/>
    <w:rsid w:val="00307EB8"/>
    <w:rsid w:val="003560FC"/>
    <w:rsid w:val="00364F13"/>
    <w:rsid w:val="00505132"/>
    <w:rsid w:val="005F518F"/>
    <w:rsid w:val="00627564"/>
    <w:rsid w:val="00686A82"/>
    <w:rsid w:val="006F6860"/>
    <w:rsid w:val="00700D47"/>
    <w:rsid w:val="007212D0"/>
    <w:rsid w:val="00771792"/>
    <w:rsid w:val="00774607"/>
    <w:rsid w:val="0078319D"/>
    <w:rsid w:val="007D3F3A"/>
    <w:rsid w:val="008A23DE"/>
    <w:rsid w:val="008C17C9"/>
    <w:rsid w:val="0092366D"/>
    <w:rsid w:val="009C2D71"/>
    <w:rsid w:val="009F410C"/>
    <w:rsid w:val="00A22033"/>
    <w:rsid w:val="00AC376B"/>
    <w:rsid w:val="00B372A7"/>
    <w:rsid w:val="00BB3464"/>
    <w:rsid w:val="00C373D2"/>
    <w:rsid w:val="00C41171"/>
    <w:rsid w:val="00C55B94"/>
    <w:rsid w:val="00CD7580"/>
    <w:rsid w:val="00CF74B5"/>
    <w:rsid w:val="00D3366E"/>
    <w:rsid w:val="00D51790"/>
    <w:rsid w:val="00DD0E2C"/>
    <w:rsid w:val="00DE5E66"/>
    <w:rsid w:val="00E1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23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23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5331-3306-4E52-8819-566FC0A8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Vašíčková</dc:creator>
  <cp:lastModifiedBy>Hana Vašíčková</cp:lastModifiedBy>
  <cp:revision>4</cp:revision>
  <cp:lastPrinted>2022-04-06T11:56:00Z</cp:lastPrinted>
  <dcterms:created xsi:type="dcterms:W3CDTF">2022-04-05T16:20:00Z</dcterms:created>
  <dcterms:modified xsi:type="dcterms:W3CDTF">2022-04-06T12:11:00Z</dcterms:modified>
</cp:coreProperties>
</file>